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688F0" w14:textId="025FEED3" w:rsidR="00BB7964" w:rsidRPr="000818DA" w:rsidRDefault="005C1363" w:rsidP="00867CC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C4884">
        <w:rPr>
          <w:rFonts w:ascii="Times New Roman" w:hAnsi="Times New Roman" w:cs="Times New Roman"/>
          <w:b/>
          <w:bCs/>
          <w:sz w:val="24"/>
          <w:szCs w:val="24"/>
        </w:rPr>
        <w:t xml:space="preserve">С </w:t>
      </w:r>
      <w:r w:rsidR="00B0608B" w:rsidRPr="009C4884">
        <w:rPr>
          <w:rFonts w:ascii="Times New Roman" w:hAnsi="Times New Roman" w:cs="Times New Roman"/>
          <w:b/>
          <w:bCs/>
          <w:sz w:val="24"/>
          <w:szCs w:val="24"/>
        </w:rPr>
        <w:t>14 по 16 октября</w:t>
      </w:r>
      <w:r w:rsidRPr="009C4884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0818DA" w:rsidRPr="009C488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C4884">
        <w:rPr>
          <w:rFonts w:ascii="Times New Roman" w:hAnsi="Times New Roman" w:cs="Times New Roman"/>
          <w:b/>
          <w:bCs/>
          <w:sz w:val="24"/>
          <w:szCs w:val="24"/>
        </w:rPr>
        <w:t xml:space="preserve"> года планируется проведение Всероссийского фестиваля науки NAUKA 0+ в Новосибирской области.</w:t>
      </w:r>
      <w:r w:rsidR="001B52D7" w:rsidRPr="000818DA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9436D2" w:rsidRPr="000818DA">
          <w:rPr>
            <w:rStyle w:val="a4"/>
          </w:rPr>
          <w:t>https://nsk.festivalnauki.ru/</w:t>
        </w:r>
      </w:hyperlink>
      <w:r w:rsidR="009436D2" w:rsidRPr="000818DA">
        <w:t xml:space="preserve"> </w:t>
      </w:r>
    </w:p>
    <w:p w14:paraId="09E04432" w14:textId="77777777" w:rsidR="00AA57AE" w:rsidRPr="000818DA" w:rsidRDefault="00AA57AE" w:rsidP="00AA57AE">
      <w:pPr>
        <w:tabs>
          <w:tab w:val="left" w:pos="3600"/>
          <w:tab w:val="left" w:pos="4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научное учреждение «Научно-исследовательский институт фундаментальной и клинической иммунологии» (НИИФКИ) приглашает принять участие в наших мероприятиях.</w:t>
      </w:r>
    </w:p>
    <w:p w14:paraId="7BA4F6F2" w14:textId="77777777" w:rsidR="00AA57AE" w:rsidRPr="000818DA" w:rsidRDefault="00AA57AE" w:rsidP="00AA57AE">
      <w:pPr>
        <w:tabs>
          <w:tab w:val="left" w:pos="3600"/>
          <w:tab w:val="left" w:pos="4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A29861" w14:textId="4D96D7FF" w:rsidR="00AA57AE" w:rsidRPr="000818DA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Контакты для справок и </w:t>
      </w:r>
      <w:r w:rsid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вопросов</w:t>
      </w:r>
      <w:r w:rsidRP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: </w:t>
      </w:r>
    </w:p>
    <w:p w14:paraId="32BC7B75" w14:textId="77777777" w:rsidR="00AA57AE" w:rsidRPr="000818DA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Гришина Любовь Викторовна, заведующий отделом научно-организационной деятельности и образования</w:t>
      </w:r>
    </w:p>
    <w:p w14:paraId="3A419CB9" w14:textId="74375560" w:rsidR="00AA57AE" w:rsidRPr="000818DA" w:rsidRDefault="00AA57AE" w:rsidP="00AA57AE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+79138973513</w:t>
      </w:r>
      <w:r w:rsidR="000818DA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Pr="000818D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l</w:t>
      </w:r>
      <w:r w:rsidRPr="000818D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grishina@niikim.ru</w:t>
      </w:r>
    </w:p>
    <w:p w14:paraId="022625B9" w14:textId="77777777" w:rsidR="00AA57AE" w:rsidRPr="000818DA" w:rsidRDefault="00AA57AE" w:rsidP="00AA57A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771180D" w14:textId="1906BD4B" w:rsidR="00703A46" w:rsidRPr="000818DA" w:rsidRDefault="00703A46" w:rsidP="000818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b/>
          <w:bCs/>
          <w:sz w:val="24"/>
          <w:szCs w:val="24"/>
        </w:rPr>
        <w:t>14.10.2026 г в 12:00 ч Лекция "Как работают в научной лаборатории".</w:t>
      </w:r>
      <w:r w:rsidRPr="000818DA">
        <w:rPr>
          <w:rFonts w:ascii="Times New Roman" w:hAnsi="Times New Roman" w:cs="Times New Roman"/>
          <w:sz w:val="24"/>
          <w:szCs w:val="24"/>
        </w:rPr>
        <w:t xml:space="preserve"> Максимова Александра Александровна, кандидат медицинских наук, младший научный сотрудник, аспирант </w:t>
      </w:r>
      <w:proofErr w:type="spellStart"/>
      <w:r w:rsidRPr="000818DA">
        <w:rPr>
          <w:rFonts w:ascii="Times New Roman" w:hAnsi="Times New Roman" w:cs="Times New Roman"/>
          <w:sz w:val="24"/>
          <w:szCs w:val="24"/>
        </w:rPr>
        <w:t>Серпенинова</w:t>
      </w:r>
      <w:proofErr w:type="spellEnd"/>
      <w:r w:rsidRPr="000818DA">
        <w:rPr>
          <w:rFonts w:ascii="Times New Roman" w:hAnsi="Times New Roman" w:cs="Times New Roman"/>
          <w:sz w:val="24"/>
          <w:szCs w:val="24"/>
        </w:rPr>
        <w:t xml:space="preserve"> Полина Андреевна, лаборатория клеточной иммунотерапии НИИФКИ.</w:t>
      </w:r>
    </w:p>
    <w:p w14:paraId="78B4A527" w14:textId="0EC56463" w:rsidR="00703A46" w:rsidRPr="000818DA" w:rsidRDefault="00703A46" w:rsidP="000818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Будет рассказано (и показано) о методах и оборудовании, используемых в научных (и клинических) биомедицинских лабораториях – центрифугирование, микроскопия, методы стерильной работы в ламинарном </w:t>
      </w:r>
      <w:proofErr w:type="gramStart"/>
      <w:r w:rsidRPr="000818DA">
        <w:rPr>
          <w:rFonts w:ascii="Times New Roman" w:hAnsi="Times New Roman" w:cs="Times New Roman"/>
          <w:sz w:val="24"/>
          <w:szCs w:val="24"/>
        </w:rPr>
        <w:t>боксе,  иммуноферментный</w:t>
      </w:r>
      <w:proofErr w:type="gramEnd"/>
      <w:r w:rsidRPr="000818DA">
        <w:rPr>
          <w:rFonts w:ascii="Times New Roman" w:hAnsi="Times New Roman" w:cs="Times New Roman"/>
          <w:sz w:val="24"/>
          <w:szCs w:val="24"/>
        </w:rPr>
        <w:t xml:space="preserve"> анализ, проточная цитометрия. Вы не только увидите, но и научитесь уверенно обращаться с основными инструментами лабораторного сотрудника— пробиркой и дозатором.</w:t>
      </w:r>
    </w:p>
    <w:p w14:paraId="4530C1BA" w14:textId="4E5F29FE" w:rsidR="00703A46" w:rsidRPr="000818DA" w:rsidRDefault="00703A46" w:rsidP="00081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b/>
          <w:bCs/>
          <w:sz w:val="24"/>
          <w:szCs w:val="24"/>
        </w:rPr>
        <w:t>Место проведения - Клиника иммунопатологии НИИФКИ</w:t>
      </w:r>
      <w:r w:rsidRPr="000818DA">
        <w:rPr>
          <w:rFonts w:ascii="Times New Roman" w:hAnsi="Times New Roman" w:cs="Times New Roman"/>
          <w:sz w:val="24"/>
          <w:szCs w:val="24"/>
        </w:rPr>
        <w:t xml:space="preserve">, г. Новосибирск, ул. Залесского 6, корп. 9, конференц-зал. </w:t>
      </w:r>
      <w:r w:rsidR="00AB2CB9" w:rsidRPr="000818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3A2383" w14:textId="77777777" w:rsidR="00703A46" w:rsidRPr="000818DA" w:rsidRDefault="00703A46" w:rsidP="000818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CB2261" w14:textId="41D1E32D" w:rsidR="00B0608B" w:rsidRPr="000818DA" w:rsidRDefault="00B0608B" w:rsidP="000818DA">
      <w:pPr>
        <w:pStyle w:val="a3"/>
        <w:spacing w:after="0" w:afterAutospacing="0" w:line="276" w:lineRule="auto"/>
        <w:jc w:val="both"/>
      </w:pPr>
      <w:r w:rsidRPr="000818DA">
        <w:rPr>
          <w:rStyle w:val="a5"/>
        </w:rPr>
        <w:t>15.10.2026 г. 12:00 ч</w:t>
      </w:r>
      <w:r w:rsidRPr="000818DA">
        <w:rPr>
          <w:b/>
          <w:bCs/>
        </w:rPr>
        <w:t xml:space="preserve"> (продолжительность 40 мин).</w:t>
      </w:r>
      <w:r w:rsidRPr="000818DA">
        <w:rPr>
          <w:rStyle w:val="a5"/>
        </w:rPr>
        <w:t xml:space="preserve"> Лекция «Есть такая наука – иммунология». </w:t>
      </w:r>
      <w:r w:rsidRPr="000818DA">
        <w:rPr>
          <w:b/>
          <w:bCs/>
        </w:rPr>
        <w:t xml:space="preserve">Козлов Владимир Александрович, академик РАН, </w:t>
      </w:r>
      <w:r w:rsidRPr="000818DA">
        <w:t xml:space="preserve">доктор медицинских наук, научный руководитель НИИ фундаментальной и клинической иммунологии, расскажет, что изучает наука иммунология, для чего она нужна, какими вопросами занимается. </w:t>
      </w:r>
      <w:proofErr w:type="spellStart"/>
      <w:r w:rsidRPr="000818DA">
        <w:t>Иммуноло́гия</w:t>
      </w:r>
      <w:proofErr w:type="spellEnd"/>
      <w:r w:rsidRPr="000818DA">
        <w:t xml:space="preserve"> (от лат. </w:t>
      </w:r>
      <w:proofErr w:type="spellStart"/>
      <w:r w:rsidRPr="000818DA">
        <w:t>immunis</w:t>
      </w:r>
      <w:proofErr w:type="spellEnd"/>
      <w:r w:rsidRPr="000818DA">
        <w:t xml:space="preserve"> — свободный, освобождённый, избавленный от чего-либо + греч. </w:t>
      </w:r>
      <w:proofErr w:type="spellStart"/>
      <w:r w:rsidRPr="000818DA">
        <w:t>λόγος</w:t>
      </w:r>
      <w:proofErr w:type="spellEnd"/>
      <w:r w:rsidRPr="000818DA">
        <w:t xml:space="preserve"> — знание) — медико-биологическая наука, изучающая реакции организма на чужеродные структуры (антигены): механизмы этих реакций, их проявления, течение и исход в норме и патологии, а также разрабатывающая методы исследования и лечения. Иммунология затрагивает практически все сферы жизнедеятельности нашего организма, под ее контролем находятся многие заболевания. Какие успехи достигнуты и какие проблемы существуют в иммунологии в настоящее время?</w:t>
      </w:r>
    </w:p>
    <w:p w14:paraId="612DBB6C" w14:textId="5C49FBA5" w:rsidR="00B0608B" w:rsidRPr="000818DA" w:rsidRDefault="00B0608B" w:rsidP="000818D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8DA">
        <w:rPr>
          <w:rStyle w:val="a5"/>
          <w:rFonts w:ascii="Times New Roman" w:hAnsi="Times New Roman" w:cs="Times New Roman"/>
          <w:sz w:val="24"/>
          <w:szCs w:val="24"/>
        </w:rPr>
        <w:t>Обязательна регистрация, группа не более 30 человек.</w:t>
      </w:r>
    </w:p>
    <w:p w14:paraId="407519C3" w14:textId="79D0363B" w:rsidR="00B0608B" w:rsidRDefault="00B0608B" w:rsidP="000818DA">
      <w:pPr>
        <w:spacing w:line="276" w:lineRule="auto"/>
        <w:ind w:hanging="1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Место проведения – г. Новосибирск, ул. </w:t>
      </w:r>
      <w:proofErr w:type="spellStart"/>
      <w:r w:rsidRPr="000818DA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0818DA">
        <w:rPr>
          <w:rFonts w:ascii="Times New Roman" w:hAnsi="Times New Roman" w:cs="Times New Roman"/>
          <w:sz w:val="24"/>
          <w:szCs w:val="24"/>
        </w:rPr>
        <w:t>, д. 14, НИИФКИ, к. 210</w:t>
      </w:r>
    </w:p>
    <w:p w14:paraId="76766B2E" w14:textId="77777777" w:rsidR="000818DA" w:rsidRPr="000818DA" w:rsidRDefault="000818DA" w:rsidP="000818DA">
      <w:pPr>
        <w:spacing w:line="276" w:lineRule="auto"/>
        <w:ind w:hanging="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E166BE" w14:textId="77777777" w:rsidR="000818DA" w:rsidRPr="000818DA" w:rsidRDefault="000818DA" w:rsidP="000818D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0818DA">
        <w:rPr>
          <w:rFonts w:ascii="Times New Roman" w:hAnsi="Times New Roman" w:cs="Times New Roman"/>
          <w:b/>
          <w:bCs/>
          <w:sz w:val="24"/>
          <w:szCs w:val="24"/>
        </w:rPr>
        <w:t>15.10.2026  г.</w:t>
      </w:r>
      <w:proofErr w:type="gramEnd"/>
      <w:r w:rsidRPr="000818DA">
        <w:rPr>
          <w:rFonts w:ascii="Times New Roman" w:hAnsi="Times New Roman" w:cs="Times New Roman"/>
          <w:b/>
          <w:bCs/>
          <w:sz w:val="24"/>
          <w:szCs w:val="24"/>
        </w:rPr>
        <w:t>, время: 15:00 /16:00 ч День открытых дверей в Научно-исследовательском институте фундаментальной и клинической иммунологии (НИИФКИ)</w:t>
      </w:r>
    </w:p>
    <w:p w14:paraId="492F4EF5" w14:textId="5F0E3EB2" w:rsidR="000818DA" w:rsidRPr="000818DA" w:rsidRDefault="000818DA" w:rsidP="000818D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Погрузитесь в захватывающий мир современной науки! В рамках фестиваля Наука 0+ наш институт распахивает свои двери для будущих ученых. Вы своими глазами увидите, как функционирует настоящий научный центр. В программе: уникальная возможность </w:t>
      </w:r>
      <w:r w:rsidRPr="000818DA">
        <w:rPr>
          <w:rFonts w:ascii="Times New Roman" w:hAnsi="Times New Roman" w:cs="Times New Roman"/>
          <w:sz w:val="24"/>
          <w:szCs w:val="24"/>
        </w:rPr>
        <w:lastRenderedPageBreak/>
        <w:t xml:space="preserve">заглянуть в таинственный мир живых клеток через линзы микроскопов, где вы станете свидетелями жизни опухолевых клеток. Мы познакомим вас с методом получения иммунокомпетентных клеток. Вы не только увидите, но и научитесь уверенно обращаться с основными инструментами лабораторного сотрудника— пробиркой и дозатором. </w:t>
      </w:r>
      <w:r>
        <w:rPr>
          <w:rStyle w:val="a5"/>
          <w:rFonts w:ascii="Times New Roman" w:hAnsi="Times New Roman" w:cs="Times New Roman"/>
          <w:sz w:val="24"/>
          <w:szCs w:val="24"/>
        </w:rPr>
        <w:t>Регистрация закрыта.</w:t>
      </w:r>
    </w:p>
    <w:p w14:paraId="36F4E5DF" w14:textId="77777777" w:rsidR="000818DA" w:rsidRPr="000818DA" w:rsidRDefault="000818DA" w:rsidP="000818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Место проведения – г. Новосибирск, ул. </w:t>
      </w:r>
      <w:proofErr w:type="spellStart"/>
      <w:r w:rsidRPr="000818DA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0818DA">
        <w:rPr>
          <w:rFonts w:ascii="Times New Roman" w:hAnsi="Times New Roman" w:cs="Times New Roman"/>
          <w:sz w:val="24"/>
          <w:szCs w:val="24"/>
        </w:rPr>
        <w:t xml:space="preserve">, д. 14, НИИФКИ, к. 216 </w:t>
      </w:r>
    </w:p>
    <w:p w14:paraId="6B92D1A2" w14:textId="77777777" w:rsidR="00B0608B" w:rsidRPr="000818DA" w:rsidRDefault="00B0608B" w:rsidP="000818DA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09F0DF" w14:textId="095A3973" w:rsidR="00A25183" w:rsidRPr="000818DA" w:rsidRDefault="009436D2" w:rsidP="000818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8DA">
        <w:rPr>
          <w:rFonts w:ascii="Times New Roman" w:hAnsi="Times New Roman" w:cs="Times New Roman"/>
          <w:b/>
          <w:bCs/>
          <w:sz w:val="24"/>
          <w:szCs w:val="24"/>
        </w:rPr>
        <w:t>16.</w:t>
      </w:r>
      <w:r w:rsidR="003E1BCE" w:rsidRPr="000818DA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0818DA">
        <w:rPr>
          <w:rFonts w:ascii="Times New Roman" w:hAnsi="Times New Roman" w:cs="Times New Roman"/>
          <w:b/>
          <w:bCs/>
          <w:sz w:val="24"/>
          <w:szCs w:val="24"/>
        </w:rPr>
        <w:t>.2026 г.</w:t>
      </w:r>
      <w:r w:rsidR="00A25183" w:rsidRPr="000818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18DA">
        <w:rPr>
          <w:rFonts w:ascii="Times New Roman" w:hAnsi="Times New Roman" w:cs="Times New Roman"/>
          <w:b/>
          <w:bCs/>
          <w:sz w:val="24"/>
          <w:szCs w:val="24"/>
        </w:rPr>
        <w:t xml:space="preserve">время 14:00 </w:t>
      </w:r>
      <w:r w:rsidR="00A25183" w:rsidRPr="000818DA">
        <w:rPr>
          <w:rFonts w:ascii="Times New Roman" w:hAnsi="Times New Roman" w:cs="Times New Roman"/>
          <w:b/>
          <w:bCs/>
          <w:sz w:val="24"/>
          <w:szCs w:val="24"/>
        </w:rPr>
        <w:t>ч (продолжительность 40 мин). Лекция «</w:t>
      </w:r>
      <w:r w:rsidR="00A25183" w:rsidRPr="000818DA">
        <w:rPr>
          <w:rFonts w:ascii="Times New Roman" w:hAnsi="Times New Roman" w:cs="Times New Roman"/>
          <w:b/>
          <w:bCs/>
          <w:color w:val="0F1115"/>
          <w:sz w:val="24"/>
          <w:szCs w:val="24"/>
        </w:rPr>
        <w:t>Иммунология: пантеон героев сквозь века</w:t>
      </w:r>
      <w:r w:rsidR="00A25183" w:rsidRPr="000818DA">
        <w:rPr>
          <w:rFonts w:ascii="Times New Roman" w:hAnsi="Times New Roman" w:cs="Times New Roman"/>
          <w:b/>
          <w:bCs/>
          <w:sz w:val="24"/>
          <w:szCs w:val="24"/>
        </w:rPr>
        <w:t xml:space="preserve">». Скачков Иван Павлович, </w:t>
      </w:r>
      <w:r w:rsidR="00A25183" w:rsidRPr="000818DA">
        <w:rPr>
          <w:rFonts w:ascii="Times New Roman" w:hAnsi="Times New Roman" w:cs="Times New Roman"/>
          <w:sz w:val="24"/>
          <w:szCs w:val="24"/>
        </w:rPr>
        <w:t xml:space="preserve">аспирант, </w:t>
      </w:r>
      <w:r w:rsidR="00A25183" w:rsidRPr="000818DA">
        <w:rPr>
          <w:rFonts w:ascii="Times New Roman" w:hAnsi="Times New Roman" w:cs="Times New Roman"/>
          <w:color w:val="0F1115"/>
          <w:sz w:val="24"/>
          <w:szCs w:val="24"/>
        </w:rPr>
        <w:t>сотрудник молодёжной лаборатории регуляции иммунного ответа НИИФКИ,</w:t>
      </w:r>
      <w:r w:rsidR="00A25183" w:rsidRPr="000818DA">
        <w:rPr>
          <w:rFonts w:ascii="Times New Roman" w:hAnsi="Times New Roman" w:cs="Times New Roman"/>
          <w:sz w:val="24"/>
          <w:szCs w:val="24"/>
        </w:rPr>
        <w:t xml:space="preserve"> расскажет, </w:t>
      </w:r>
      <w:r w:rsidR="00A25183" w:rsidRPr="000818DA">
        <w:rPr>
          <w:rFonts w:ascii="Times New Roman" w:hAnsi="Times New Roman" w:cs="Times New Roman"/>
          <w:color w:val="0F1115"/>
          <w:sz w:val="24"/>
          <w:szCs w:val="24"/>
        </w:rPr>
        <w:t>кем были первые иммунологи. Знали ли они, что занимаются «иммунологией»? Как были встречены их открытия, и как мы используем их сегодня? Мы прольём свет на вопросы о наших героях в ходе научно-популярной лекции, которая познакомит вас с великими людьми и даст прикоснуться к их наследию.</w:t>
      </w:r>
    </w:p>
    <w:p w14:paraId="29F792FE" w14:textId="77777777" w:rsidR="009436D2" w:rsidRPr="000818DA" w:rsidRDefault="009436D2" w:rsidP="000818DA">
      <w:pPr>
        <w:spacing w:line="276" w:lineRule="auto"/>
        <w:ind w:hanging="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Место проведения – г. Новосибирск, ул. </w:t>
      </w:r>
      <w:proofErr w:type="spellStart"/>
      <w:r w:rsidRPr="000818DA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0818DA">
        <w:rPr>
          <w:rFonts w:ascii="Times New Roman" w:hAnsi="Times New Roman" w:cs="Times New Roman"/>
          <w:sz w:val="24"/>
          <w:szCs w:val="24"/>
        </w:rPr>
        <w:t>, д. 14, НИИФКИ, к. 210</w:t>
      </w:r>
    </w:p>
    <w:p w14:paraId="00C77500" w14:textId="77777777" w:rsidR="00703A46" w:rsidRPr="000818DA" w:rsidRDefault="00703A46" w:rsidP="000818DA">
      <w:pPr>
        <w:spacing w:line="276" w:lineRule="auto"/>
        <w:ind w:left="709" w:hanging="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252A7AC" w14:textId="5C0E6058" w:rsidR="009436D2" w:rsidRPr="000818DA" w:rsidRDefault="009436D2" w:rsidP="000818DA">
      <w:pPr>
        <w:pStyle w:val="a3"/>
        <w:spacing w:after="0" w:afterAutospacing="0"/>
        <w:jc w:val="both"/>
      </w:pPr>
      <w:r w:rsidRPr="000818DA">
        <w:rPr>
          <w:b/>
          <w:bCs/>
        </w:rPr>
        <w:t>16.</w:t>
      </w:r>
      <w:r w:rsidR="003E1BCE" w:rsidRPr="000818DA">
        <w:rPr>
          <w:b/>
          <w:bCs/>
        </w:rPr>
        <w:t>10</w:t>
      </w:r>
      <w:r w:rsidRPr="000818DA">
        <w:rPr>
          <w:b/>
          <w:bCs/>
        </w:rPr>
        <w:t>.2026 г. время 1</w:t>
      </w:r>
      <w:r w:rsidRPr="000818DA">
        <w:rPr>
          <w:b/>
          <w:bCs/>
        </w:rPr>
        <w:t>5</w:t>
      </w:r>
      <w:r w:rsidRPr="000818DA">
        <w:rPr>
          <w:b/>
          <w:bCs/>
        </w:rPr>
        <w:t>:00 ч</w:t>
      </w:r>
      <w:r w:rsidRPr="000818DA">
        <w:rPr>
          <w:rStyle w:val="a5"/>
        </w:rPr>
        <w:t xml:space="preserve"> </w:t>
      </w:r>
      <w:r w:rsidRPr="000818DA">
        <w:rPr>
          <w:rStyle w:val="a5"/>
        </w:rPr>
        <w:t>Лекция «Илья Ильич Мечников – биолог, иммунолог, Нобелевский лауреат»</w:t>
      </w:r>
      <w:r w:rsidRPr="000818DA">
        <w:t xml:space="preserve">. Гришина Любовь Викторовна, кандидат биологических наук, расскажет об одном из самых ярких представителей естествознания, изменивших развитие европейской и мировой науки на рубеже XIX и XX веков, внесшим огромный вклад в развитие микробиологии, иммунологии, зоологии, физиологии и других наук, лауреате Нобелевской премии Илье Ильиче Мечникове. Работал в России и Франции. Среди наиболее важных достижений Мечникова — открытие явления фагоцитоза и доскональное его изучение. Эти исследования легли в основу фагоцитарной теории иммунитета, и в 1908 году ученый был удостоен Нобелевской премии в номинации Физиология или медицина. </w:t>
      </w:r>
    </w:p>
    <w:p w14:paraId="38640C99" w14:textId="77777777" w:rsidR="009436D2" w:rsidRPr="009436D2" w:rsidRDefault="009436D2" w:rsidP="000818DA">
      <w:pPr>
        <w:spacing w:line="276" w:lineRule="auto"/>
        <w:ind w:hanging="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818DA">
        <w:rPr>
          <w:rFonts w:ascii="Times New Roman" w:hAnsi="Times New Roman" w:cs="Times New Roman"/>
          <w:sz w:val="24"/>
          <w:szCs w:val="24"/>
        </w:rPr>
        <w:t xml:space="preserve">Место проведения – г. Новосибирск, ул. </w:t>
      </w:r>
      <w:proofErr w:type="spellStart"/>
      <w:r w:rsidRPr="000818DA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0818DA">
        <w:rPr>
          <w:rFonts w:ascii="Times New Roman" w:hAnsi="Times New Roman" w:cs="Times New Roman"/>
          <w:sz w:val="24"/>
          <w:szCs w:val="24"/>
        </w:rPr>
        <w:t>, д. 14, НИИФКИ, к. 210</w:t>
      </w:r>
    </w:p>
    <w:p w14:paraId="5C83691B" w14:textId="77777777" w:rsidR="009436D2" w:rsidRPr="001119B5" w:rsidRDefault="009436D2" w:rsidP="000818DA">
      <w:pPr>
        <w:pStyle w:val="a3"/>
        <w:spacing w:before="0" w:beforeAutospacing="0"/>
        <w:jc w:val="both"/>
      </w:pPr>
    </w:p>
    <w:sectPr w:rsidR="009436D2" w:rsidRPr="001119B5" w:rsidSect="009C4884">
      <w:footerReference w:type="default" r:id="rId8"/>
      <w:pgSz w:w="11906" w:h="16838"/>
      <w:pgMar w:top="127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9A7B4" w14:textId="77777777" w:rsidR="002077FA" w:rsidRDefault="002077FA" w:rsidP="00CD3007">
      <w:pPr>
        <w:spacing w:after="0" w:line="240" w:lineRule="auto"/>
      </w:pPr>
      <w:r>
        <w:separator/>
      </w:r>
    </w:p>
  </w:endnote>
  <w:endnote w:type="continuationSeparator" w:id="0">
    <w:p w14:paraId="34337C8E" w14:textId="77777777" w:rsidR="002077FA" w:rsidRDefault="002077FA" w:rsidP="00CD3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1861847"/>
      <w:docPartObj>
        <w:docPartGallery w:val="Page Numbers (Bottom of Page)"/>
        <w:docPartUnique/>
      </w:docPartObj>
    </w:sdtPr>
    <w:sdtContent>
      <w:p w14:paraId="226F3CAC" w14:textId="77777777" w:rsidR="00CD3007" w:rsidRDefault="00CD300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76462" w14:textId="77777777" w:rsidR="00CD3007" w:rsidRDefault="00CD300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0EDF1" w14:textId="77777777" w:rsidR="002077FA" w:rsidRDefault="002077FA" w:rsidP="00CD3007">
      <w:pPr>
        <w:spacing w:after="0" w:line="240" w:lineRule="auto"/>
      </w:pPr>
      <w:r>
        <w:separator/>
      </w:r>
    </w:p>
  </w:footnote>
  <w:footnote w:type="continuationSeparator" w:id="0">
    <w:p w14:paraId="616EBF4B" w14:textId="77777777" w:rsidR="002077FA" w:rsidRDefault="002077FA" w:rsidP="00CD3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A1613"/>
    <w:multiLevelType w:val="hybridMultilevel"/>
    <w:tmpl w:val="C5502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17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63"/>
    <w:rsid w:val="00013F4B"/>
    <w:rsid w:val="000818DA"/>
    <w:rsid w:val="00097C80"/>
    <w:rsid w:val="000D405A"/>
    <w:rsid w:val="001119B5"/>
    <w:rsid w:val="00112D81"/>
    <w:rsid w:val="00141B46"/>
    <w:rsid w:val="001544C1"/>
    <w:rsid w:val="00155563"/>
    <w:rsid w:val="00160E4D"/>
    <w:rsid w:val="0016567B"/>
    <w:rsid w:val="001A752F"/>
    <w:rsid w:val="001B513C"/>
    <w:rsid w:val="001B52D7"/>
    <w:rsid w:val="001B5441"/>
    <w:rsid w:val="001C565B"/>
    <w:rsid w:val="001D46E7"/>
    <w:rsid w:val="002077FA"/>
    <w:rsid w:val="00241C03"/>
    <w:rsid w:val="00247A44"/>
    <w:rsid w:val="00280FA1"/>
    <w:rsid w:val="002B765E"/>
    <w:rsid w:val="002D3B8F"/>
    <w:rsid w:val="002F16BB"/>
    <w:rsid w:val="003403DE"/>
    <w:rsid w:val="0037631C"/>
    <w:rsid w:val="00380895"/>
    <w:rsid w:val="0039702E"/>
    <w:rsid w:val="003B075C"/>
    <w:rsid w:val="003C04A7"/>
    <w:rsid w:val="003D0843"/>
    <w:rsid w:val="003E1BCE"/>
    <w:rsid w:val="003E3010"/>
    <w:rsid w:val="004301E7"/>
    <w:rsid w:val="004735F6"/>
    <w:rsid w:val="004744EB"/>
    <w:rsid w:val="004A0E1C"/>
    <w:rsid w:val="004A240E"/>
    <w:rsid w:val="004C3A14"/>
    <w:rsid w:val="004E25E4"/>
    <w:rsid w:val="005C1363"/>
    <w:rsid w:val="005D2B65"/>
    <w:rsid w:val="00657B00"/>
    <w:rsid w:val="006723BA"/>
    <w:rsid w:val="006806B0"/>
    <w:rsid w:val="006C6189"/>
    <w:rsid w:val="006F4313"/>
    <w:rsid w:val="00703A46"/>
    <w:rsid w:val="00736973"/>
    <w:rsid w:val="00760595"/>
    <w:rsid w:val="007712BA"/>
    <w:rsid w:val="007B5BB3"/>
    <w:rsid w:val="007D799D"/>
    <w:rsid w:val="00816825"/>
    <w:rsid w:val="008549A9"/>
    <w:rsid w:val="00856DF4"/>
    <w:rsid w:val="00867CC4"/>
    <w:rsid w:val="008B333C"/>
    <w:rsid w:val="008E1F38"/>
    <w:rsid w:val="008F068C"/>
    <w:rsid w:val="0090119D"/>
    <w:rsid w:val="00934AAF"/>
    <w:rsid w:val="009436D2"/>
    <w:rsid w:val="009C4884"/>
    <w:rsid w:val="009E026F"/>
    <w:rsid w:val="00A009E3"/>
    <w:rsid w:val="00A175D4"/>
    <w:rsid w:val="00A25183"/>
    <w:rsid w:val="00A27BD2"/>
    <w:rsid w:val="00A35FE9"/>
    <w:rsid w:val="00A91DB5"/>
    <w:rsid w:val="00AA57AE"/>
    <w:rsid w:val="00AB18EC"/>
    <w:rsid w:val="00AB2CB9"/>
    <w:rsid w:val="00B0608B"/>
    <w:rsid w:val="00B36233"/>
    <w:rsid w:val="00B60EB9"/>
    <w:rsid w:val="00B72884"/>
    <w:rsid w:val="00B7725F"/>
    <w:rsid w:val="00BA27C1"/>
    <w:rsid w:val="00BB34CB"/>
    <w:rsid w:val="00BB7964"/>
    <w:rsid w:val="00BC66B0"/>
    <w:rsid w:val="00BF6A62"/>
    <w:rsid w:val="00C24314"/>
    <w:rsid w:val="00CB7E88"/>
    <w:rsid w:val="00CD3007"/>
    <w:rsid w:val="00CF4831"/>
    <w:rsid w:val="00D41282"/>
    <w:rsid w:val="00E10735"/>
    <w:rsid w:val="00E65ED3"/>
    <w:rsid w:val="00E80006"/>
    <w:rsid w:val="00E858EE"/>
    <w:rsid w:val="00E86A0D"/>
    <w:rsid w:val="00F04F21"/>
    <w:rsid w:val="00F35AEA"/>
    <w:rsid w:val="00F4514C"/>
    <w:rsid w:val="00F932E3"/>
    <w:rsid w:val="00FD4094"/>
    <w:rsid w:val="00FF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FF658"/>
  <w15:chartTrackingRefBased/>
  <w15:docId w15:val="{7BA60A59-8388-421B-830F-CD0DF383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3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2D3B8F"/>
    <w:rPr>
      <w:color w:val="0000FF"/>
      <w:u w:val="single"/>
    </w:rPr>
  </w:style>
  <w:style w:type="character" w:styleId="a5">
    <w:name w:val="Strong"/>
    <w:basedOn w:val="a0"/>
    <w:uiPriority w:val="22"/>
    <w:qFormat/>
    <w:rsid w:val="002D3B8F"/>
    <w:rPr>
      <w:b/>
      <w:bCs/>
    </w:rPr>
  </w:style>
  <w:style w:type="paragraph" w:styleId="a6">
    <w:name w:val="List Paragraph"/>
    <w:basedOn w:val="a"/>
    <w:uiPriority w:val="34"/>
    <w:qFormat/>
    <w:rsid w:val="006723BA"/>
    <w:pPr>
      <w:ind w:left="720"/>
      <w:contextualSpacing/>
    </w:pPr>
  </w:style>
  <w:style w:type="paragraph" w:customStyle="1" w:styleId="ds-markdown-paragraph">
    <w:name w:val="ds-markdown-paragraph"/>
    <w:basedOn w:val="a"/>
    <w:rsid w:val="0067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7">
    <w:name w:val="Unresolved Mention"/>
    <w:basedOn w:val="a0"/>
    <w:uiPriority w:val="99"/>
    <w:semiHidden/>
    <w:unhideWhenUsed/>
    <w:rsid w:val="001B52D7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CD3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D3007"/>
  </w:style>
  <w:style w:type="paragraph" w:styleId="aa">
    <w:name w:val="footer"/>
    <w:basedOn w:val="a"/>
    <w:link w:val="ab"/>
    <w:uiPriority w:val="99"/>
    <w:unhideWhenUsed/>
    <w:rsid w:val="00CD3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D3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sk.festivalnauk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8</cp:revision>
  <cp:lastPrinted>2024-10-09T06:53:00Z</cp:lastPrinted>
  <dcterms:created xsi:type="dcterms:W3CDTF">2026-09-07T08:15:00Z</dcterms:created>
  <dcterms:modified xsi:type="dcterms:W3CDTF">2026-09-08T06:30:00Z</dcterms:modified>
</cp:coreProperties>
</file>